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93CA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bCs/>
          <w:caps/>
          <w:color w:val="FF0000"/>
          <w:sz w:val="28"/>
          <w:szCs w:val="28"/>
        </w:rPr>
        <w:br/>
        <w:t>УВАЖАЕМЫЕ РОДИТЕЛИ!</w:t>
      </w:r>
    </w:p>
    <w:p w14:paraId="43285824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bCs w:val="0"/>
          <w:color w:val="FF0000"/>
          <w:sz w:val="28"/>
          <w:szCs w:val="28"/>
          <w:bdr w:val="none" w:sz="0" w:space="0" w:color="auto" w:frame="1"/>
        </w:rPr>
        <w:t>        </w:t>
      </w:r>
    </w:p>
    <w:p w14:paraId="7DCA456A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8"/>
          <w:szCs w:val="28"/>
          <w:bdr w:val="none" w:sz="0" w:space="0" w:color="auto" w:frame="1"/>
        </w:rPr>
        <w:t>Безопасность жизни детей на водоёмах во многих случаях зависит ТОЛЬКО ОТ ВАС!</w:t>
      </w:r>
    </w:p>
    <w:p w14:paraId="53D5DE0E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FF0000"/>
          <w:sz w:val="28"/>
          <w:szCs w:val="28"/>
        </w:rPr>
        <w:t>В связи с наступлением жаркой погоды и в целях недопущения гибели детей на водоёмах в летний период обращаемся к вам с убедительной просьбой провести разъяснительную работу с вашими детьми о правилах поведения на природных и искусственных водоёмах и о последствиях их нарушения.</w:t>
      </w:r>
    </w:p>
    <w:p w14:paraId="4EB4A450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FF0000"/>
          <w:sz w:val="28"/>
          <w:szCs w:val="28"/>
        </w:rPr>
        <w:t>Этим вы предупредите несчастные случаи с вашими детьми на воде!</w:t>
      </w:r>
    </w:p>
    <w:p w14:paraId="03107A1E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FF0000"/>
          <w:sz w:val="28"/>
          <w:szCs w:val="28"/>
        </w:rPr>
        <w:t>От этого зависит жизнь ваших детей сегодня и завтра!</w:t>
      </w:r>
    </w:p>
    <w:p w14:paraId="2A297757" w14:textId="0012FA14" w:rsidR="00195BEF" w:rsidRDefault="00195BEF" w:rsidP="00195BEF">
      <w:pPr>
        <w:pStyle w:val="a3"/>
        <w:shd w:val="clear" w:color="auto" w:fill="DAC29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3108C4E" wp14:editId="682C1B8F">
            <wp:extent cx="5940425" cy="4495066"/>
            <wp:effectExtent l="0" t="0" r="3175" b="127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> </w:t>
      </w:r>
    </w:p>
    <w:p w14:paraId="13D3FF0E" w14:textId="77777777" w:rsidR="00195BEF" w:rsidRDefault="00195BEF" w:rsidP="00195BEF">
      <w:pPr>
        <w:pStyle w:val="a3"/>
        <w:shd w:val="clear" w:color="auto" w:fill="DAC293"/>
        <w:spacing w:before="0" w:beforeAutospacing="0" w:after="0" w:afterAutospacing="0"/>
        <w:ind w:firstLine="425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14:paraId="46EC7A47" w14:textId="020662F1" w:rsidR="00195BEF" w:rsidRDefault="00195BEF" w:rsidP="00195BEF">
      <w:pPr>
        <w:pStyle w:val="a3"/>
        <w:shd w:val="clear" w:color="auto" w:fill="DAC29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53112388" w14:textId="77777777" w:rsidR="00DC2DDD" w:rsidRDefault="00DC2DDD" w:rsidP="00195BEF">
      <w:pPr>
        <w:spacing w:before="0" w:after="0"/>
        <w:ind w:right="0"/>
      </w:pPr>
    </w:p>
    <w:sectPr w:rsidR="00DC2DDD" w:rsidSect="00195BE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38"/>
    <w:rsid w:val="00195BEF"/>
    <w:rsid w:val="00861DF1"/>
    <w:rsid w:val="008C6238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3AC3-2CE6-4FD6-89FD-BCCBF25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E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dcterms:created xsi:type="dcterms:W3CDTF">2021-06-16T04:05:00Z</dcterms:created>
  <dcterms:modified xsi:type="dcterms:W3CDTF">2021-06-16T04:07:00Z</dcterms:modified>
</cp:coreProperties>
</file>